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                                              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  <w:szCs w:val="22"/>
        </w:rPr>
        <w:t>Edward Alan Nadalin</w:t>
      </w:r>
    </w:p>
    <w:p>
      <w:pPr>
        <w:pStyle w:val="Normal"/>
        <w:rPr/>
      </w:pPr>
      <w:hyperlink r:id="rId2">
        <w:r>
          <w:rPr>
            <w:rStyle w:val="InternetLink"/>
            <w:rFonts w:eastAsia="Arial" w:cs="Arial" w:ascii="Arial" w:hAnsi="Arial"/>
            <w:color w:val="1155CC"/>
            <w:sz w:val="22"/>
            <w:szCs w:val="22"/>
            <w:u w:val="single"/>
          </w:rPr>
          <w:t>nadalin.ed@gmail.com</w:t>
        </w:r>
      </w:hyperlink>
      <w:r>
        <w:rPr>
          <w:rFonts w:eastAsia="Arial" w:cs="Arial" w:ascii="Arial" w:hAnsi="Arial"/>
          <w:color w:val="000000"/>
          <w:sz w:val="22"/>
          <w:szCs w:val="22"/>
        </w:rPr>
        <w:t xml:space="preserve">   |   (775) 297-1297  | Carson City, Nevada, 89701 | </w:t>
      </w:r>
      <w:hyperlink r:id="rId3">
        <w:r>
          <w:rPr>
            <w:rStyle w:val="InternetLink"/>
            <w:rFonts w:eastAsia="Arial" w:cs="Arial" w:ascii="Arial" w:hAnsi="Arial"/>
            <w:color w:val="1155CC"/>
            <w:sz w:val="22"/>
            <w:szCs w:val="22"/>
            <w:u w:val="single"/>
          </w:rPr>
          <w:t>https://ednadalin.info/</w:t>
        </w:r>
      </w:hyperlink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                   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Professional Experience</w:t>
      </w:r>
    </w:p>
    <w:p>
      <w:pPr>
        <w:pStyle w:val="Normal"/>
        <w:ind w:left="0" w:hanging="0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color w:val="1A2E3B"/>
          <w:sz w:val="22"/>
          <w:szCs w:val="22"/>
          <w:u w:val="single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000000"/>
          <w:sz w:val="22"/>
          <w:szCs w:val="22"/>
          <w:u w:val="single"/>
        </w:rPr>
        <w:t xml:space="preserve">Film Editor, Color Grader &amp; Sound Design </w:t>
      </w:r>
      <w:r>
        <w:rPr>
          <w:rFonts w:eastAsia="Arial" w:cs="Arial" w:ascii="Arial" w:hAnsi="Arial"/>
          <w:i w:val="false"/>
          <w:caps w:val="false"/>
          <w:smallCaps w:val="false"/>
          <w:color w:val="1A2E3B"/>
          <w:sz w:val="22"/>
          <w:szCs w:val="22"/>
          <w:u w:val="single"/>
        </w:rPr>
        <w:t xml:space="preserve">Carson City, Nevada </w:t>
      </w:r>
      <w:r>
        <w:rPr>
          <w:rFonts w:eastAsia="Arial" w:cs="Arial" w:ascii="Arial" w:hAnsi="Arial"/>
          <w:color w:val="000000"/>
          <w:sz w:val="22"/>
          <w:szCs w:val="22"/>
          <w:u w:val="single"/>
        </w:rPr>
        <w:t xml:space="preserve"> (2013-present)</w:t>
      </w:r>
    </w:p>
    <w:p>
      <w:pPr>
        <w:pStyle w:val="Normal"/>
        <w:numPr>
          <w:ilvl w:val="0"/>
          <w:numId w:val="4"/>
        </w:numPr>
        <w:ind w:left="720" w:hanging="360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</w:rPr>
        <w:t>New Providence (2021</w:t>
      </w:r>
      <w:r>
        <w:rPr>
          <w:rFonts w:eastAsia="Arial" w:cs="Arial" w:ascii="Arial" w:hAnsi="Arial"/>
          <w:b/>
          <w:color w:val="000000"/>
          <w:sz w:val="22"/>
          <w:szCs w:val="22"/>
        </w:rPr>
        <w:t>)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Feature Length Film </w:t>
      </w:r>
    </w:p>
    <w:p>
      <w:pPr>
        <w:pStyle w:val="Normal"/>
        <w:ind w:left="720" w:hanging="0"/>
        <w:rPr>
          <w:rFonts w:ascii="Arial" w:hAnsi="Arial" w:eastAsia="Arial" w:cs="Arial"/>
          <w:color w:val="1A2E3B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Feature Length film: The story of a cynical NYC sports writer who was sent to a small town to cover the final season of 6-on-6 girls’ high school basketball. </w:t>
      </w:r>
      <w:r>
        <w:rPr>
          <w:rFonts w:eastAsia="Arial" w:cs="Arial" w:ascii="Arial" w:hAnsi="Arial"/>
          <w:i/>
          <w:color w:val="000000"/>
          <w:sz w:val="22"/>
          <w:szCs w:val="22"/>
        </w:rPr>
        <w:t>Currently available on Amazon Prime Video</w:t>
      </w:r>
    </w:p>
    <w:p>
      <w:pPr>
        <w:pStyle w:val="Normal"/>
        <w:numPr>
          <w:ilvl w:val="0"/>
          <w:numId w:val="4"/>
        </w:numPr>
        <w:ind w:left="720" w:hanging="360"/>
        <w:rPr>
          <w:rFonts w:ascii="Arial" w:hAnsi="Arial" w:eastAsia="Arial" w:cs="Arial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Ability Fix </w:t>
      </w:r>
      <w:r>
        <w:rPr>
          <w:rFonts w:eastAsia="Arial" w:cs="Arial" w:ascii="Arial" w:hAnsi="Arial"/>
          <w:color w:val="1C1E21"/>
          <w:sz w:val="22"/>
          <w:szCs w:val="22"/>
        </w:rPr>
        <w:t xml:space="preserve">(2020) </w:t>
      </w:r>
    </w:p>
    <w:p>
      <w:pPr>
        <w:pStyle w:val="Normal"/>
        <w:ind w:left="720" w:hanging="0"/>
        <w:rPr>
          <w:rFonts w:ascii="Arial" w:hAnsi="Arial" w:eastAsia="Arial" w:cs="Arial"/>
          <w:color w:val="1C1E21"/>
          <w:sz w:val="22"/>
          <w:szCs w:val="22"/>
        </w:rPr>
      </w:pPr>
      <w:r>
        <w:rPr>
          <w:rFonts w:eastAsia="Arial" w:cs="Arial" w:ascii="Arial" w:hAnsi="Arial"/>
          <w:color w:val="1C1E21"/>
          <w:sz w:val="22"/>
          <w:szCs w:val="22"/>
        </w:rPr>
        <w:t>Edited aquatic exercise videos for the Paradise Salon–Spa-Wellness center app, Carson City, Nevada</w:t>
      </w:r>
    </w:p>
    <w:p>
      <w:pPr>
        <w:pStyle w:val="Normal"/>
        <w:rPr>
          <w:rFonts w:ascii="Arial" w:hAnsi="Arial" w:eastAsia="Arial" w:cs="Arial"/>
          <w:color w:val="1C1E21"/>
          <w:sz w:val="22"/>
          <w:szCs w:val="22"/>
        </w:rPr>
      </w:pPr>
      <w:r>
        <w:rPr>
          <w:rFonts w:eastAsia="Arial" w:cs="Arial" w:ascii="Arial" w:hAnsi="Arial"/>
          <w:color w:val="1C1E21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 xml:space="preserve">Photographer for Children’s Performance Group, </w:t>
      </w:r>
      <w:r>
        <w:rPr>
          <w:rFonts w:eastAsia="Arial" w:cs="Arial" w:ascii="Arial" w:hAnsi="Arial"/>
          <w:color w:val="1A2E3B"/>
          <w:sz w:val="22"/>
          <w:szCs w:val="22"/>
          <w:u w:val="single"/>
        </w:rPr>
        <w:t xml:space="preserve">Carson City, Nevada </w:t>
      </w:r>
      <w:r>
        <w:rPr>
          <w:rFonts w:eastAsia="Arial" w:cs="Arial" w:ascii="Arial" w:hAnsi="Arial"/>
          <w:color w:val="000000"/>
          <w:sz w:val="22"/>
          <w:szCs w:val="22"/>
          <w:u w:val="single"/>
        </w:rPr>
        <w:t xml:space="preserve"> (2017-2019)</w:t>
      </w:r>
    </w:p>
    <w:p>
      <w:pPr>
        <w:pStyle w:val="Normal"/>
        <w:numPr>
          <w:ilvl w:val="0"/>
          <w:numId w:val="6"/>
        </w:numPr>
        <w:ind w:left="720" w:hanging="360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Photographer for children's choir groups under the direction of Tim Nolte. </w:t>
      </w:r>
      <w:hyperlink r:id="rId4">
        <w:r>
          <w:rPr>
            <w:rStyle w:val="InternetLink"/>
            <w:rFonts w:eastAsia="Arial" w:cs="Arial" w:ascii="Arial" w:hAnsi="Arial"/>
            <w:color w:val="1155CC"/>
            <w:sz w:val="22"/>
            <w:szCs w:val="22"/>
            <w:u w:val="single"/>
          </w:rPr>
          <w:t>https://www.facebook.com/daytonchoirs</w:t>
        </w:r>
      </w:hyperlink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 xml:space="preserve">Brewery Arts Center </w:t>
      </w:r>
      <w:r>
        <w:rPr>
          <w:rFonts w:eastAsia="Arial" w:cs="Arial" w:ascii="Arial" w:hAnsi="Arial"/>
          <w:color w:val="1A2E3B"/>
          <w:sz w:val="22"/>
          <w:szCs w:val="22"/>
          <w:u w:val="single"/>
        </w:rPr>
        <w:t xml:space="preserve">Carson City, Nevada </w:t>
      </w:r>
      <w:r>
        <w:rPr>
          <w:rFonts w:eastAsia="Arial" w:cs="Arial" w:ascii="Arial" w:hAnsi="Arial"/>
          <w:color w:val="000000"/>
          <w:sz w:val="22"/>
          <w:szCs w:val="22"/>
          <w:u w:val="single"/>
        </w:rPr>
        <w:t xml:space="preserve"> (2016- 2018) </w:t>
      </w:r>
    </w:p>
    <w:p>
      <w:pPr>
        <w:pStyle w:val="Normal"/>
        <w:numPr>
          <w:ilvl w:val="0"/>
          <w:numId w:val="8"/>
        </w:numPr>
        <w:ind w:left="720" w:hanging="360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Assisted local film festivals and Digital Arts events such as TEDx conferences etc. 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  <w:t xml:space="preserve">Video Editor at </w:t>
      </w:r>
      <w:r>
        <w:rPr>
          <w:rFonts w:eastAsia="Arial" w:cs="Arial" w:ascii="Arial" w:hAnsi="Arial"/>
          <w:color w:val="1A2E3B"/>
          <w:sz w:val="22"/>
          <w:szCs w:val="22"/>
          <w:u w:val="single"/>
        </w:rPr>
        <w:t xml:space="preserve">The Morro Bay, California Skateboard Museum </w:t>
      </w:r>
      <w:r>
        <w:rPr>
          <w:rFonts w:eastAsia="Arial" w:cs="Arial" w:ascii="Arial" w:hAnsi="Arial"/>
          <w:sz w:val="22"/>
          <w:szCs w:val="22"/>
          <w:u w:val="single"/>
        </w:rPr>
        <w:t>(2016)</w:t>
      </w:r>
    </w:p>
    <w:p>
      <w:pPr>
        <w:pStyle w:val="Normal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Post-production Online Video Editor (2003-2013) Rome, Italy</w:t>
      </w:r>
    </w:p>
    <w:p>
      <w:pPr>
        <w:pStyle w:val="Normal"/>
        <w:ind w:left="0" w:hanging="0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ind w:left="0" w:hanging="0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Assistant Editor (analogue i.e. non-digital) (1986-2002) Rome, Italy</w:t>
      </w:r>
    </w:p>
    <w:p>
      <w:pPr>
        <w:pStyle w:val="Normal"/>
        <w:numPr>
          <w:ilvl w:val="0"/>
          <w:numId w:val="1"/>
        </w:numPr>
        <w:ind w:left="720" w:hanging="360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Nine editorial credits:   </w:t>
      </w:r>
      <w:hyperlink r:id="rId5">
        <w:r>
          <w:rPr>
            <w:rStyle w:val="InternetLink"/>
            <w:rFonts w:eastAsia="Arial" w:cs="Arial" w:ascii="Arial" w:hAnsi="Arial"/>
            <w:color w:val="1155CC"/>
            <w:sz w:val="22"/>
            <w:szCs w:val="22"/>
            <w:u w:val="single"/>
          </w:rPr>
          <w:t>https://www.imdb.com/name/nm0618760/</w:t>
        </w:r>
      </w:hyperlink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Skills 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Technical Skills</w:t>
      </w:r>
    </w:p>
    <w:p>
      <w:pPr>
        <w:pStyle w:val="Normal"/>
        <w:numPr>
          <w:ilvl w:val="0"/>
          <w:numId w:val="2"/>
        </w:numPr>
        <w:ind w:left="720" w:hanging="360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>Adobe Premiere Pro CS6, Adobe Photoshop CS6 and Wordpress for web content.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Languages</w:t>
      </w:r>
    </w:p>
    <w:p>
      <w:pPr>
        <w:pStyle w:val="Normal"/>
        <w:numPr>
          <w:ilvl w:val="0"/>
          <w:numId w:val="7"/>
        </w:numPr>
        <w:ind w:left="720" w:hanging="360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</w:rPr>
        <w:t>English and Italian (fluent)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Professional skateboarder (1975 -1979)</w:t>
      </w:r>
    </w:p>
    <w:p>
      <w:pPr>
        <w:pStyle w:val="Normal"/>
        <w:numPr>
          <w:ilvl w:val="0"/>
          <w:numId w:val="3"/>
        </w:numPr>
        <w:ind w:left="720" w:hanging="36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Hobie skateboarding team, international and national promo tours and demos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Honors and Awards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            </w:t>
      </w:r>
    </w:p>
    <w:p>
      <w:pPr>
        <w:pStyle w:val="Normal"/>
        <w:numPr>
          <w:ilvl w:val="0"/>
          <w:numId w:val="5"/>
        </w:numPr>
        <w:ind w:left="720" w:hanging="360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Inducted into the </w:t>
      </w:r>
      <w:hyperlink r:id="rId6">
        <w:r>
          <w:rPr>
            <w:rStyle w:val="InternetLink"/>
            <w:rFonts w:eastAsia="Arial" w:cs="Arial" w:ascii="Arial" w:hAnsi="Arial"/>
            <w:color w:val="1155CC"/>
            <w:sz w:val="22"/>
            <w:szCs w:val="22"/>
            <w:u w:val="single"/>
          </w:rPr>
          <w:t>2020 Skateboarding Hall of Fame</w:t>
        </w:r>
      </w:hyperlink>
    </w:p>
    <w:p>
      <w:pPr>
        <w:pStyle w:val="Normal"/>
        <w:numPr>
          <w:ilvl w:val="0"/>
          <w:numId w:val="5"/>
        </w:numPr>
        <w:ind w:left="720" w:hanging="360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Film appearances in Magic Rolling Board and </w:t>
      </w:r>
      <w:hyperlink r:id="rId7">
        <w:r>
          <w:rPr>
            <w:rStyle w:val="InternetLink"/>
            <w:rFonts w:eastAsia="Arial" w:cs="Arial" w:ascii="Arial" w:hAnsi="Arial"/>
            <w:color w:val="1155CC"/>
            <w:sz w:val="22"/>
            <w:szCs w:val="22"/>
            <w:u w:val="single"/>
          </w:rPr>
          <w:t>Jeans West commercial</w:t>
        </w:r>
      </w:hyperlink>
    </w:p>
    <w:p>
      <w:pPr>
        <w:pStyle w:val="Normal"/>
        <w:numPr>
          <w:ilvl w:val="0"/>
          <w:numId w:val="5"/>
        </w:numPr>
        <w:ind w:left="720" w:hanging="360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</w:rPr>
        <w:t>World Champion freestyle skateboarding 1975</w:t>
      </w:r>
    </w:p>
    <w:p>
      <w:pPr>
        <w:pStyle w:val="Normal"/>
        <w:numPr>
          <w:ilvl w:val="0"/>
          <w:numId w:val="5"/>
        </w:numPr>
        <w:ind w:left="720" w:hanging="360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</w:rPr>
        <w:t>5x 1st place championships 1975-1979</w:t>
      </w:r>
    </w:p>
    <w:p>
      <w:pPr>
        <w:pStyle w:val="Normal"/>
        <w:ind w:left="72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ind w:left="0" w:hanging="0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Selected Video Projects</w:t>
      </w:r>
    </w:p>
    <w:p>
      <w:pPr>
        <w:pStyle w:val="Normal"/>
        <w:rPr>
          <w:rFonts w:ascii="Arial" w:hAnsi="Arial" w:eastAsia="Arial" w:cs="Arial"/>
          <w:i/>
          <w:i/>
          <w:caps w:val="false"/>
          <w:smallCaps w:val="false"/>
          <w:color w:val="000000"/>
          <w:sz w:val="22"/>
          <w:szCs w:val="22"/>
        </w:rPr>
      </w:pPr>
      <w:r>
        <w:rPr>
          <w:rFonts w:eastAsia="Arial" w:cs="Arial" w:ascii="Arial" w:hAnsi="Arial"/>
          <w:i/>
          <w:caps w:val="false"/>
          <w:smallCaps w:val="false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So Hard to be Young (2017)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Editor, Director, Videographer and photographer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A 4 min video edited for website and Internet promotion of a girls singing group against bullying.</w:t>
      </w:r>
    </w:p>
    <w:p>
      <w:pPr>
        <w:pStyle w:val="Normal"/>
        <w:rPr/>
      </w:pPr>
      <w:hyperlink r:id="rId8">
        <w:r>
          <w:rPr>
            <w:rStyle w:val="InternetLink"/>
            <w:rFonts w:eastAsia="Arial" w:cs="Arial" w:ascii="Arial" w:hAnsi="Arial"/>
            <w:i w:val="false"/>
            <w:color w:val="000000"/>
            <w:sz w:val="22"/>
            <w:szCs w:val="22"/>
            <w:u w:val="single"/>
          </w:rPr>
          <w:t>https://youtu.be/TRzHg9iVDrc</w:t>
        </w:r>
      </w:hyperlink>
    </w:p>
    <w:p>
      <w:pPr>
        <w:pStyle w:val="Normal"/>
        <w:rPr>
          <w:rFonts w:ascii="Arial" w:hAnsi="Arial" w:eastAsia="Arial" w:cs="Arial"/>
          <w:b/>
          <w:b/>
          <w:i w:val="false"/>
          <w:i w:val="false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i w:val="false"/>
          <w:color w:val="000000"/>
          <w:sz w:val="22"/>
          <w:szCs w:val="22"/>
          <w:u w:val="single"/>
        </w:rPr>
      </w:r>
    </w:p>
    <w:p>
      <w:pPr>
        <w:pStyle w:val="Normal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Nevada’s Wild Horses(2017)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Editor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4min video for the promotion of Nevada’s free range Wild Horses</w:t>
      </w:r>
    </w:p>
    <w:p>
      <w:pPr>
        <w:pStyle w:val="Normal"/>
        <w:rPr/>
      </w:pPr>
      <w:hyperlink r:id="rId9">
        <w:r>
          <w:rPr>
            <w:rStyle w:val="InternetLink"/>
            <w:rFonts w:eastAsia="Arial" w:cs="Arial" w:ascii="Arial" w:hAnsi="Arial"/>
            <w:color w:val="000000"/>
            <w:sz w:val="22"/>
            <w:szCs w:val="22"/>
            <w:u w:val="single"/>
          </w:rPr>
          <w:t>https://youtu.be/aIOOR66MTmc</w:t>
        </w:r>
      </w:hyperlink>
    </w:p>
    <w:p>
      <w:pPr>
        <w:pStyle w:val="Normal"/>
        <w:rPr>
          <w:rFonts w:ascii="Arial" w:hAnsi="Arial" w:eastAsia="Arial" w:cs="Arial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b/>
          <w:i/>
          <w:color w:val="000000"/>
          <w:sz w:val="22"/>
          <w:szCs w:val="22"/>
          <w:u w:val="single"/>
        </w:rPr>
      </w:r>
    </w:p>
    <w:p>
      <w:pPr>
        <w:pStyle w:val="Normal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sz w:val="22"/>
          <w:szCs w:val="22"/>
          <w:u w:val="single"/>
        </w:rPr>
        <w:t>Beyond The Sidewalk (2016)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1A2E3B"/>
          <w:sz w:val="22"/>
          <w:szCs w:val="22"/>
        </w:rPr>
        <w:t>Video Editor and Co-Director of a Short Documentary about the First Skateboard Push Across America</w:t>
      </w:r>
    </w:p>
    <w:p>
      <w:pPr>
        <w:pStyle w:val="Normal"/>
        <w:rPr/>
      </w:pPr>
      <w:hyperlink r:id="rId10">
        <w:r>
          <w:rPr>
            <w:rStyle w:val="InternetLink"/>
            <w:rFonts w:eastAsia="Arial" w:cs="Arial" w:ascii="Arial" w:hAnsi="Arial"/>
            <w:i w:val="false"/>
            <w:caps w:val="false"/>
            <w:smallCaps w:val="false"/>
            <w:color w:val="1A2E3B"/>
            <w:sz w:val="22"/>
            <w:szCs w:val="22"/>
            <w:u w:val="single"/>
          </w:rPr>
          <w:t>https://vimeo.com/190626466</w:t>
        </w:r>
      </w:hyperlink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A Memorable Life in the Circus (2015-2016)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Director, Video Editor, Music Editor &amp; On Line Editing  for this 60' documentary that tells the life of a Russian Circus performer Luba Tomacek. </w:t>
      </w:r>
    </w:p>
    <w:p>
      <w:pPr>
        <w:pStyle w:val="Normal"/>
        <w:rPr/>
      </w:pPr>
      <w:hyperlink r:id="rId11">
        <w:r>
          <w:rPr>
            <w:rStyle w:val="InternetLink"/>
            <w:rFonts w:eastAsia="Arial" w:cs="Arial" w:ascii="Arial" w:hAnsi="Arial"/>
            <w:color w:val="000000"/>
            <w:sz w:val="22"/>
            <w:szCs w:val="22"/>
            <w:u w:val="single"/>
          </w:rPr>
          <w:t>https://youtu.be/tavATnraj3I</w:t>
        </w:r>
      </w:hyperlink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The Blarney Stones of Carson City (2015)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Director, Video Editor, Music Editor &amp; On Line Editing 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1C1E21"/>
          <w:sz w:val="22"/>
          <w:szCs w:val="22"/>
        </w:rPr>
        <w:t xml:space="preserve">The Blarney Stones of Carson City 2015 </w:t>
      </w:r>
      <w:r>
        <w:rPr>
          <w:rFonts w:eastAsia="Arial" w:cs="Arial" w:ascii="Arial" w:hAnsi="Arial"/>
          <w:b/>
          <w:i/>
          <w:caps w:val="false"/>
          <w:smallCaps w:val="false"/>
          <w:color w:val="1C1E21"/>
          <w:sz w:val="22"/>
          <w:szCs w:val="22"/>
        </w:rPr>
        <w:t>(</w:t>
      </w:r>
      <w:r>
        <w:rPr>
          <w:rFonts w:eastAsia="Arial" w:cs="Arial" w:ascii="Arial" w:hAnsi="Arial"/>
          <w:i/>
          <w:caps w:val="false"/>
          <w:smallCaps w:val="false"/>
          <w:color w:val="1C1E21"/>
          <w:sz w:val="22"/>
          <w:szCs w:val="22"/>
        </w:rPr>
        <w:t>St. Paddies Day film festival, Carson City)</w:t>
      </w:r>
      <w:r>
        <w:rPr>
          <w:rFonts w:eastAsia="Arial" w:cs="Arial" w:ascii="Arial" w:hAnsi="Arial"/>
          <w:i w:val="false"/>
          <w:caps w:val="false"/>
          <w:smallCaps w:val="false"/>
          <w:color w:val="1C1E21"/>
          <w:sz w:val="22"/>
          <w:szCs w:val="22"/>
        </w:rPr>
        <w:t xml:space="preserve">. A short 15' documentary with Carson City's Mike Schellin's involvement with the Irish community. </w:t>
      </w:r>
    </w:p>
    <w:p>
      <w:pPr>
        <w:pStyle w:val="Normal"/>
        <w:rPr/>
      </w:pPr>
      <w:hyperlink r:id="rId12">
        <w:r>
          <w:rPr>
            <w:rStyle w:val="InternetLink"/>
            <w:rFonts w:eastAsia="Arial" w:cs="Arial" w:ascii="Arial" w:hAnsi="Arial"/>
            <w:i w:val="false"/>
            <w:caps w:val="false"/>
            <w:smallCaps w:val="false"/>
            <w:color w:val="1C1E21"/>
            <w:sz w:val="22"/>
            <w:szCs w:val="22"/>
            <w:u w:val="single"/>
          </w:rPr>
          <w:t>https://youtu.be/cMINXQpKm2Q</w:t>
        </w:r>
      </w:hyperlink>
    </w:p>
    <w:p>
      <w:pPr>
        <w:pStyle w:val="Normal"/>
        <w:rPr>
          <w:rFonts w:ascii="Arial" w:hAnsi="Arial" w:eastAsia="Arial" w:cs="Arial"/>
          <w:i w:val="false"/>
          <w:i w:val="false"/>
          <w:caps w:val="false"/>
          <w:smallCaps w:val="false"/>
          <w:color w:val="1C1E21"/>
          <w:sz w:val="22"/>
          <w:szCs w:val="22"/>
        </w:rPr>
      </w:pPr>
      <w:r>
        <w:rPr>
          <w:rFonts w:eastAsia="Arial" w:cs="Arial" w:ascii="Arial" w:hAnsi="Arial"/>
          <w:i w:val="false"/>
          <w:caps w:val="false"/>
          <w:smallCaps w:val="false"/>
          <w:color w:val="1C1E21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Book Trailers for Italian Author Roberto Fustini (2012-2014)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Video Editor for two book trailers: 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1) “IL Macellaio” </w:t>
      </w: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 </w:t>
      </w:r>
      <w:hyperlink r:id="rId13">
        <w:r>
          <w:rPr>
            <w:rStyle w:val="InternetLink"/>
            <w:rFonts w:eastAsia="Arial" w:cs="Arial" w:ascii="Arial" w:hAnsi="Arial"/>
            <w:color w:val="000000"/>
            <w:sz w:val="22"/>
            <w:szCs w:val="22"/>
            <w:u w:val="single"/>
          </w:rPr>
          <w:t>https://www.youtube.com/watch?v=n1coeVL3r-A</w:t>
        </w:r>
      </w:hyperlink>
    </w:p>
    <w:p>
      <w:pPr>
        <w:pStyle w:val="Normal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2) “The Sleeping Cell” (La Cellula Dormiente) </w:t>
      </w:r>
      <w:hyperlink r:id="rId14">
        <w:r>
          <w:rPr>
            <w:rStyle w:val="InternetLink"/>
            <w:rFonts w:eastAsia="Arial" w:cs="Arial" w:ascii="Arial" w:hAnsi="Arial"/>
            <w:color w:val="000000"/>
            <w:sz w:val="22"/>
            <w:szCs w:val="22"/>
            <w:u w:val="single"/>
          </w:rPr>
          <w:t>https://www.youtube.com/watch?v=zp47wlyQ0iw</w:t>
        </w:r>
      </w:hyperlink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H2O + HUmAnS (2011)</w:t>
      </w:r>
    </w:p>
    <w:p>
      <w:pPr>
        <w:pStyle w:val="Normal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Video Editor, Music Editor &amp; On Line Editing </w:t>
      </w:r>
      <w:hyperlink r:id="rId15">
        <w:r>
          <w:rPr>
            <w:rStyle w:val="InternetLink"/>
            <w:rFonts w:eastAsia="Arial" w:cs="Arial" w:ascii="Arial" w:hAnsi="Arial"/>
            <w:color w:val="000000"/>
            <w:sz w:val="22"/>
            <w:szCs w:val="22"/>
            <w:u w:val="single"/>
          </w:rPr>
          <w:t>https://vimeo.com/43844011</w:t>
        </w:r>
      </w:hyperlink>
    </w:p>
    <w:p>
      <w:pPr>
        <w:pStyle w:val="Normal"/>
        <w:rPr/>
      </w:pPr>
      <w:r>
        <w:rPr>
          <w:rFonts w:eastAsia="Arial" w:cs="Arial" w:ascii="Arial" w:hAnsi="Arial"/>
          <w:color w:val="000000"/>
          <w:sz w:val="22"/>
          <w:szCs w:val="22"/>
        </w:rPr>
        <w:t>Concept photography and color grading by Luca di Filippo (</w:t>
      </w:r>
      <w:hyperlink r:id="rId16">
        <w:r>
          <w:rPr>
            <w:rStyle w:val="InternetLink"/>
            <w:rFonts w:eastAsia="Arial" w:cs="Arial" w:ascii="Arial" w:hAnsi="Arial"/>
            <w:color w:val="000080"/>
            <w:sz w:val="22"/>
            <w:szCs w:val="22"/>
            <w:u w:val="single"/>
          </w:rPr>
          <w:t>http://www.lucadifilippo.com</w:t>
        </w:r>
      </w:hyperlink>
      <w:r>
        <w:rPr>
          <w:rFonts w:eastAsia="Arial" w:cs="Arial" w:ascii="Arial" w:hAnsi="Arial"/>
          <w:color w:val="000000"/>
          <w:sz w:val="22"/>
          <w:szCs w:val="22"/>
        </w:rPr>
        <w:t xml:space="preserve">) </w:t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Additional Information</w:t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I have a long background in offline editing as an assistant film editor and online editing at a Post Production facility in Rome, Italy </w:t>
      </w:r>
      <w:r>
        <w:rPr>
          <w:rFonts w:eastAsia="Arial" w:cs="Arial" w:ascii="Arial" w:hAnsi="Arial"/>
          <w:color w:val="000000"/>
          <w:sz w:val="22"/>
          <w:szCs w:val="22"/>
          <w:u w:val="none"/>
        </w:rPr>
        <w:t>from 1986 to 2012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. I have accumulated post production skills concentrating on editing video, music and sound. I have had the opportunity and pleasure to collaborate on projects with many filmmakers, visual concept artists and photographers. </w:t>
      </w:r>
      <w:r>
        <w:rPr>
          <w:rFonts w:eastAsia="Arial" w:cs="Arial" w:ascii="Arial" w:hAnsi="Arial"/>
          <w:color w:val="000000"/>
          <w:sz w:val="22"/>
          <w:szCs w:val="22"/>
          <w:u w:val="none"/>
        </w:rPr>
        <w:t>I moved back to the United States in 2013 with the determination to continue my skills as a professional video editor. I also hold a deep understanding of graphic manipulation, techniques, resolutions and formats of digital photography and video.</w:t>
      </w: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                          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900" w:header="0" w:top="1440" w:footer="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color w:val="00000A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xx" w:bidi="ar-SA"/>
    </w:rPr>
  </w:style>
  <w:style w:type="paragraph" w:styleId="Heading1">
    <w:name w:val="Heading 1"/>
    <w:basedOn w:val="Heading"/>
    <w:next w:val="Normal"/>
    <w:qFormat/>
    <w:pPr>
      <w:spacing w:before="240" w:after="120"/>
      <w:outlineLvl w:val="0"/>
    </w:pPr>
    <w:rPr>
      <w:rFonts w:ascii="Liberation Serif;Times New Roman" w:hAnsi="Liberation Serif;Times New Roman" w:eastAsia="SimSun" w:cs="Arial"/>
      <w:b/>
      <w:bCs/>
      <w:sz w:val="48"/>
      <w:szCs w:val="48"/>
    </w:rPr>
  </w:style>
  <w:style w:type="paragraph" w:styleId="Heading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cs="OpenSymbol;Arial Unicode MS"/>
      <w:color w:val="000000"/>
    </w:rPr>
  </w:style>
  <w:style w:type="character" w:styleId="WW8Num4z0">
    <w:name w:val="WW8Num4z0"/>
    <w:qFormat/>
    <w:rPr>
      <w:rFonts w:ascii="Symbol" w:hAnsi="Symbol" w:cs="OpenSymbol;Arial Unicode MS"/>
      <w:color w:val="00000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DefaultParagraphFont1">
    <w:name w:val="WW-Default Paragraph Font1"/>
    <w:qFormat/>
    <w:rPr/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  <w:sz w:val="30"/>
      <w:szCs w:val="30"/>
    </w:rPr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Arial" w:hAnsi="Arial" w:cs="OpenSymbol;Arial Unicode MS"/>
      <w:b/>
      <w:sz w:val="28"/>
    </w:rPr>
  </w:style>
  <w:style w:type="character" w:styleId="ListLabel2">
    <w:name w:val="ListLabel 2"/>
    <w:qFormat/>
    <w:rPr>
      <w:rFonts w:cs="OpenSymbol;Arial Unicode MS"/>
    </w:rPr>
  </w:style>
  <w:style w:type="character" w:styleId="ListLabel3">
    <w:name w:val="ListLabel 3"/>
    <w:qFormat/>
    <w:rPr>
      <w:rFonts w:cs="OpenSymbol;Arial Unicode MS"/>
    </w:rPr>
  </w:style>
  <w:style w:type="character" w:styleId="ListLabel4">
    <w:name w:val="ListLabel 4"/>
    <w:qFormat/>
    <w:rPr>
      <w:rFonts w:cs="OpenSymbol;Arial Unicode MS"/>
    </w:rPr>
  </w:style>
  <w:style w:type="character" w:styleId="ListLabel5">
    <w:name w:val="ListLabel 5"/>
    <w:qFormat/>
    <w:rPr>
      <w:rFonts w:cs="OpenSymbol;Arial Unicode MS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  <w:color w:val="000000"/>
    </w:rPr>
  </w:style>
  <w:style w:type="character" w:styleId="ListLabel11">
    <w:name w:val="ListLabel 11"/>
    <w:qFormat/>
    <w:rPr>
      <w:rFonts w:cs="OpenSymbol;Arial Unicode MS"/>
      <w:color w:val="000000"/>
    </w:rPr>
  </w:style>
  <w:style w:type="character" w:styleId="ListLabel12">
    <w:name w:val="ListLabel 12"/>
    <w:qFormat/>
    <w:rPr>
      <w:rFonts w:cs="OpenSymbol;Arial Unicode MS"/>
      <w:color w:val="000000"/>
    </w:rPr>
  </w:style>
  <w:style w:type="character" w:styleId="ListLabel13">
    <w:name w:val="ListLabel 13"/>
    <w:qFormat/>
    <w:rPr>
      <w:rFonts w:cs="OpenSymbol;Arial Unicode MS"/>
      <w:color w:val="000000"/>
    </w:rPr>
  </w:style>
  <w:style w:type="character" w:styleId="ListLabel14">
    <w:name w:val="ListLabel 14"/>
    <w:qFormat/>
    <w:rPr>
      <w:rFonts w:cs="OpenSymbol;Arial Unicode MS"/>
      <w:color w:val="000000"/>
    </w:rPr>
  </w:style>
  <w:style w:type="character" w:styleId="ListLabel15">
    <w:name w:val="ListLabel 15"/>
    <w:qFormat/>
    <w:rPr>
      <w:rFonts w:cs="OpenSymbol;Arial Unicode MS"/>
      <w:color w:val="000000"/>
    </w:rPr>
  </w:style>
  <w:style w:type="character" w:styleId="ListLabel16">
    <w:name w:val="ListLabel 16"/>
    <w:qFormat/>
    <w:rPr>
      <w:rFonts w:cs="OpenSymbol;Arial Unicode MS"/>
      <w:color w:val="000000"/>
    </w:rPr>
  </w:style>
  <w:style w:type="character" w:styleId="ListLabel17">
    <w:name w:val="ListLabel 17"/>
    <w:qFormat/>
    <w:rPr>
      <w:rFonts w:cs="OpenSymbol;Arial Unicode MS"/>
      <w:color w:val="000000"/>
    </w:rPr>
  </w:style>
  <w:style w:type="character" w:styleId="ListLabel18">
    <w:name w:val="ListLabel 18"/>
    <w:qFormat/>
    <w:rPr>
      <w:rFonts w:cs="OpenSymbol;Arial Unicode MS"/>
      <w:color w:val="000000"/>
    </w:rPr>
  </w:style>
  <w:style w:type="character" w:styleId="StrongEmphasis">
    <w:name w:val="Strong Emphasis"/>
    <w:qFormat/>
    <w:rPr>
      <w:b/>
      <w:bCs/>
    </w:rPr>
  </w:style>
  <w:style w:type="character" w:styleId="ListLabel19">
    <w:name w:val="ListLabel 19"/>
    <w:qFormat/>
    <w:rPr>
      <w:rFonts w:ascii="Arial" w:hAnsi="Arial"/>
      <w:sz w:val="22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/>
      <w:sz w:val="22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sz w:val="22"/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rFonts w:ascii="Arial" w:hAnsi="Arial"/>
      <w:sz w:val="22"/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rFonts w:ascii="Arial" w:hAnsi="Arial"/>
      <w:sz w:val="22"/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rFonts w:ascii="Arial" w:hAnsi="Arial"/>
      <w:sz w:val="22"/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rFonts w:ascii="Arial" w:hAnsi="Arial"/>
      <w:sz w:val="22"/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rFonts w:ascii="Arial" w:hAnsi="Arial"/>
      <w:sz w:val="22"/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paragraph" w:styleId="Heading">
    <w:name w:val="Heading"/>
    <w:basedOn w:val="Normal1"/>
    <w:next w:val="TextBody"/>
    <w:qFormat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xtBody">
    <w:name w:val="Body Text"/>
    <w:basedOn w:val="Normal1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1"/>
    <w:qFormat/>
    <w:pPr>
      <w:suppressLineNumbers/>
    </w:pPr>
    <w:rPr>
      <w:rFonts w:cs="Tahoma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Times New Roman" w:hAnsi="Times New Roman" w:eastAsia="SimSun" w:cs="Lucida Sans"/>
      <w:color w:val="00000A"/>
      <w:sz w:val="24"/>
      <w:szCs w:val="24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ableContents">
    <w:name w:val="Table Contents"/>
    <w:basedOn w:val="Normal1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Subtitle">
    <w:name w:val="Subtitle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adalin.ed@gmail.com" TargetMode="External"/><Relationship Id="rId3" Type="http://schemas.openxmlformats.org/officeDocument/2006/relationships/hyperlink" Target="https://ednadalin.info/" TargetMode="External"/><Relationship Id="rId4" Type="http://schemas.openxmlformats.org/officeDocument/2006/relationships/hyperlink" Target="https://www.facebook.com/daytonchoirs" TargetMode="External"/><Relationship Id="rId5" Type="http://schemas.openxmlformats.org/officeDocument/2006/relationships/hyperlink" Target="https://www.imdb.com/name/nm0618760/" TargetMode="External"/><Relationship Id="rId6" Type="http://schemas.openxmlformats.org/officeDocument/2006/relationships/hyperlink" Target="https://skateboardinghalloffame.org/2020/04/ed-nadalin-2020/" TargetMode="External"/><Relationship Id="rId7" Type="http://schemas.openxmlformats.org/officeDocument/2006/relationships/hyperlink" Target="https://ednadalin.info/skateboarding/skate-video-archive/jeans-west-tv-commercial-rome-italy-1979/?fbclid=IwAR0mxTENl-2i9Qyr1GGwULCTKvmvZUvo_U3Y7_cS4nDZPv2Mf_D16KRMDPs" TargetMode="External"/><Relationship Id="rId8" Type="http://schemas.openxmlformats.org/officeDocument/2006/relationships/hyperlink" Target="https://youtu.be/TRzHg9iVDrc" TargetMode="External"/><Relationship Id="rId9" Type="http://schemas.openxmlformats.org/officeDocument/2006/relationships/hyperlink" Target="https://youtu.be/aIOOR66MTmc" TargetMode="External"/><Relationship Id="rId10" Type="http://schemas.openxmlformats.org/officeDocument/2006/relationships/hyperlink" Target="https://vimeo.com/190626466" TargetMode="External"/><Relationship Id="rId11" Type="http://schemas.openxmlformats.org/officeDocument/2006/relationships/hyperlink" Target="https://youtu.be/tavATnraj3I" TargetMode="External"/><Relationship Id="rId12" Type="http://schemas.openxmlformats.org/officeDocument/2006/relationships/hyperlink" Target="https://youtu.be/cMINXQpKm2Q" TargetMode="External"/><Relationship Id="rId13" Type="http://schemas.openxmlformats.org/officeDocument/2006/relationships/hyperlink" Target="https://www.youtube.com/watch?v=n1coeVL3r-A" TargetMode="External"/><Relationship Id="rId14" Type="http://schemas.openxmlformats.org/officeDocument/2006/relationships/hyperlink" Target="https://www.youtube.com/watch?v=zp47wlyQ0iw" TargetMode="External"/><Relationship Id="rId15" Type="http://schemas.openxmlformats.org/officeDocument/2006/relationships/hyperlink" Target="https://vimeo.com/43844011" TargetMode="External"/><Relationship Id="rId16" Type="http://schemas.openxmlformats.org/officeDocument/2006/relationships/hyperlink" Target="http://www.lucadifilippo.com/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<Relationship Id="rId2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7ZZjUue/OL4N0fT81m4JLACEfJg==">AMUW2mWXVmpnA0ZuqUoOFDrT/MVxNzdpI7Jd+GixxABFuOC3bhLfo+qWfE5UTjK9zCvk/Rz5OlcHeh/xjI0mpENvG215GrgYrm44dpxfkTxZ5DrAUAYmgFk=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90</TotalTime>
  <Application>LibreOffice/5.2.7.2$Windows_x86 LibreOffice_project/2b7f1e640c46ceb28adf43ee075a6e8b8439ed10</Application>
  <Pages>2</Pages>
  <Words>528</Words>
  <Characters>3230</Characters>
  <CharactersWithSpaces>3836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2013-06-19T08:54:00Z</dcterms:created>
  <dc:creator>Owner</dc:creator>
  <dc:description/>
  <dc:language>en-US</dc:language>
  <cp:lastModifiedBy/>
  <cp:lastPrinted>2021-10-26T19:48:34Z</cp:lastPrinted>
  <dcterms:modified xsi:type="dcterms:W3CDTF">2021-10-26T21:24:01Z</dcterms:modified>
  <cp:revision>1</cp:revision>
  <dc:subject/>
  <dc:title/>
</cp:coreProperties>
</file>